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7FE29" w14:textId="23F68609" w:rsidR="00F93142" w:rsidRPr="00F93142" w:rsidRDefault="00F93142" w:rsidP="00F93142">
      <w:pPr>
        <w:rPr>
          <w:b/>
          <w:bCs/>
        </w:rPr>
      </w:pPr>
      <w:r w:rsidRPr="00F93142">
        <w:rPr>
          <w:b/>
          <w:bCs/>
        </w:rPr>
        <w:t>OSNOVNA ŠKOLA ANTE KOVAČIĆA</w:t>
      </w:r>
    </w:p>
    <w:p w14:paraId="49CFCFA6" w14:textId="77777777" w:rsidR="00F93142" w:rsidRPr="00F93142" w:rsidRDefault="00F93142" w:rsidP="00F93142">
      <w:pPr>
        <w:rPr>
          <w:b/>
          <w:bCs/>
        </w:rPr>
      </w:pPr>
      <w:r w:rsidRPr="00F93142">
        <w:rPr>
          <w:b/>
          <w:bCs/>
        </w:rPr>
        <w:t>V. Nazora 1</w:t>
      </w:r>
    </w:p>
    <w:p w14:paraId="655E2FC0" w14:textId="4380CF80" w:rsidR="00F93142" w:rsidRPr="00F93142" w:rsidRDefault="00F93142" w:rsidP="00F93142">
      <w:pPr>
        <w:rPr>
          <w:b/>
          <w:bCs/>
        </w:rPr>
      </w:pPr>
      <w:r w:rsidRPr="00F93142">
        <w:rPr>
          <w:b/>
          <w:bCs/>
        </w:rPr>
        <w:t>49250 Z L A T A R</w:t>
      </w:r>
    </w:p>
    <w:p w14:paraId="12A48D53" w14:textId="77777777" w:rsidR="00F93142" w:rsidRDefault="00F93142" w:rsidP="00F93142">
      <w:r>
        <w:t>Broj RKP-a: 16117</w:t>
      </w:r>
    </w:p>
    <w:p w14:paraId="5233BA7F" w14:textId="77777777" w:rsidR="00F93142" w:rsidRDefault="00F93142" w:rsidP="00F93142">
      <w:r>
        <w:t>Šifra djelatnosti: 8520</w:t>
      </w:r>
    </w:p>
    <w:p w14:paraId="3C134744" w14:textId="77777777" w:rsidR="00F93142" w:rsidRDefault="00F93142" w:rsidP="00F93142">
      <w:r>
        <w:t>OIB: 45452785696</w:t>
      </w:r>
    </w:p>
    <w:p w14:paraId="4AA1DF5C" w14:textId="24A8F851" w:rsidR="00F93142" w:rsidRDefault="004077D7" w:rsidP="00F93142">
      <w:r>
        <w:t>Zlatar, 7</w:t>
      </w:r>
      <w:r w:rsidR="00F93142">
        <w:t>.7.202</w:t>
      </w:r>
      <w:r>
        <w:t>3</w:t>
      </w:r>
      <w:r w:rsidR="00F93142">
        <w:t>.</w:t>
      </w:r>
    </w:p>
    <w:p w14:paraId="3F02963A" w14:textId="77777777" w:rsidR="00F93142" w:rsidRDefault="00F93142" w:rsidP="00F93142"/>
    <w:p w14:paraId="160BA8CC" w14:textId="77777777" w:rsidR="00E9229A" w:rsidRDefault="00E9229A" w:rsidP="00F93142"/>
    <w:p w14:paraId="614A05B0" w14:textId="470E3DD2" w:rsidR="00F93142" w:rsidRDefault="00F93142" w:rsidP="00E9229A">
      <w:pPr>
        <w:jc w:val="center"/>
        <w:rPr>
          <w:b/>
          <w:sz w:val="28"/>
          <w:szCs w:val="28"/>
        </w:rPr>
      </w:pPr>
      <w:r w:rsidRPr="00E9229A">
        <w:rPr>
          <w:b/>
          <w:sz w:val="28"/>
          <w:szCs w:val="28"/>
        </w:rPr>
        <w:t>BILJEŠKE UZ FINANCIJSKI IZVJEŠTAJ ZA RAZDOBLJE</w:t>
      </w:r>
      <w:r w:rsidR="004077D7">
        <w:rPr>
          <w:b/>
          <w:sz w:val="28"/>
          <w:szCs w:val="28"/>
        </w:rPr>
        <w:t xml:space="preserve">                                               </w:t>
      </w:r>
      <w:r w:rsidR="00E9229A">
        <w:rPr>
          <w:b/>
          <w:sz w:val="28"/>
          <w:szCs w:val="28"/>
        </w:rPr>
        <w:t xml:space="preserve"> </w:t>
      </w:r>
      <w:r w:rsidR="004077D7">
        <w:rPr>
          <w:b/>
          <w:sz w:val="28"/>
          <w:szCs w:val="28"/>
        </w:rPr>
        <w:t>1.1.2023. -</w:t>
      </w:r>
      <w:r w:rsidRPr="00E9229A">
        <w:rPr>
          <w:b/>
          <w:sz w:val="28"/>
          <w:szCs w:val="28"/>
        </w:rPr>
        <w:t xml:space="preserve"> 30.</w:t>
      </w:r>
      <w:r w:rsidR="00E9229A">
        <w:rPr>
          <w:b/>
          <w:sz w:val="28"/>
          <w:szCs w:val="28"/>
        </w:rPr>
        <w:t>6.</w:t>
      </w:r>
      <w:r w:rsidRPr="00E9229A">
        <w:rPr>
          <w:b/>
          <w:sz w:val="28"/>
          <w:szCs w:val="28"/>
        </w:rPr>
        <w:t>202</w:t>
      </w:r>
      <w:r w:rsidR="004077D7">
        <w:rPr>
          <w:b/>
          <w:sz w:val="28"/>
          <w:szCs w:val="28"/>
        </w:rPr>
        <w:t>3</w:t>
      </w:r>
      <w:r w:rsidRPr="00E9229A">
        <w:rPr>
          <w:b/>
          <w:sz w:val="28"/>
          <w:szCs w:val="28"/>
        </w:rPr>
        <w:t>.</w:t>
      </w:r>
    </w:p>
    <w:p w14:paraId="7D125A24" w14:textId="77777777" w:rsidR="00E9229A" w:rsidRPr="00E9229A" w:rsidRDefault="00E9229A" w:rsidP="00F93142">
      <w:pPr>
        <w:rPr>
          <w:b/>
          <w:sz w:val="28"/>
          <w:szCs w:val="28"/>
        </w:rPr>
      </w:pPr>
    </w:p>
    <w:p w14:paraId="6FC909E0" w14:textId="7DCAF79A" w:rsidR="00F93142" w:rsidRDefault="00F11045" w:rsidP="00F93142">
      <w:r>
        <w:t>Škola vodi proračunsko računovodstvo temeljem Pravilnika o proračunskom računovodstvu i Računskom planu, a financijske izvještaje sastavlja i predaje u skladu s odredbama Pravilnika o financijskom izvještavanju u proračunskom rač</w:t>
      </w:r>
      <w:r w:rsidR="00E9229A">
        <w:t>unovodstvu. Ovim bilješ</w:t>
      </w:r>
      <w:r>
        <w:t>kama navode se razlozi</w:t>
      </w:r>
      <w:r w:rsidR="00E9229A">
        <w:t xml:space="preserve"> zbog kojih je došlo do većih odstupanja u tekućoj godini u odnosu na izvješ</w:t>
      </w:r>
      <w:r>
        <w:t xml:space="preserve">tajno razdoblje prethodne godine. </w:t>
      </w:r>
    </w:p>
    <w:p w14:paraId="6E89BE10" w14:textId="77777777" w:rsidR="00E9229A" w:rsidRPr="00E9229A" w:rsidRDefault="00E9229A" w:rsidP="00F93142">
      <w:pPr>
        <w:rPr>
          <w:b/>
        </w:rPr>
      </w:pPr>
    </w:p>
    <w:p w14:paraId="0E8CC785" w14:textId="729DD095" w:rsidR="00F93142" w:rsidRPr="00E9229A" w:rsidRDefault="00E9229A" w:rsidP="00F93142">
      <w:pPr>
        <w:rPr>
          <w:b/>
          <w:sz w:val="24"/>
          <w:szCs w:val="24"/>
        </w:rPr>
      </w:pPr>
      <w:r w:rsidRPr="00E9229A">
        <w:rPr>
          <w:b/>
          <w:sz w:val="24"/>
          <w:szCs w:val="24"/>
        </w:rPr>
        <w:t>Obrazac PR-RAS</w:t>
      </w:r>
    </w:p>
    <w:p w14:paraId="5B8C463C" w14:textId="77777777" w:rsidR="00227EBC" w:rsidRDefault="00227EBC" w:rsidP="0081321B">
      <w:pPr>
        <w:rPr>
          <w:b/>
        </w:rPr>
      </w:pPr>
    </w:p>
    <w:p w14:paraId="2F6F5D8A" w14:textId="4D4FFE37" w:rsidR="00227EBC" w:rsidRPr="00227EBC" w:rsidRDefault="00227EBC" w:rsidP="0081321B">
      <w:pPr>
        <w:rPr>
          <w:b/>
          <w:u w:val="single"/>
        </w:rPr>
      </w:pPr>
      <w:r w:rsidRPr="00227EBC">
        <w:rPr>
          <w:b/>
          <w:u w:val="single"/>
        </w:rPr>
        <w:t>Prihodi</w:t>
      </w:r>
      <w:r w:rsidR="00B70A0F">
        <w:rPr>
          <w:b/>
          <w:u w:val="single"/>
        </w:rPr>
        <w:t xml:space="preserve"> ukupno:</w:t>
      </w:r>
      <w:r w:rsidR="006A4055" w:rsidRPr="00B70A0F">
        <w:rPr>
          <w:b/>
        </w:rPr>
        <w:t xml:space="preserve">                     </w:t>
      </w:r>
      <w:r w:rsidR="00B70A0F">
        <w:rPr>
          <w:b/>
        </w:rPr>
        <w:t xml:space="preserve">                                        </w:t>
      </w:r>
      <w:r w:rsidR="00C75418">
        <w:rPr>
          <w:b/>
        </w:rPr>
        <w:t xml:space="preserve">     </w:t>
      </w:r>
      <w:r w:rsidR="00B70A0F">
        <w:rPr>
          <w:b/>
        </w:rPr>
        <w:t xml:space="preserve">  </w:t>
      </w:r>
      <w:r w:rsidR="006A4055" w:rsidRPr="00B70A0F">
        <w:rPr>
          <w:b/>
        </w:rPr>
        <w:t xml:space="preserve"> </w:t>
      </w:r>
      <w:r w:rsidR="004077D7">
        <w:rPr>
          <w:b/>
        </w:rPr>
        <w:t>637</w:t>
      </w:r>
      <w:r w:rsidR="00362C6D">
        <w:rPr>
          <w:b/>
        </w:rPr>
        <w:t>.</w:t>
      </w:r>
      <w:r w:rsidR="004077D7">
        <w:rPr>
          <w:b/>
        </w:rPr>
        <w:t>174,99</w:t>
      </w:r>
    </w:p>
    <w:p w14:paraId="7E6747FF" w14:textId="3C240051" w:rsidR="00B70A0F" w:rsidRPr="00E9229A" w:rsidRDefault="00B70A0F" w:rsidP="00AA7586">
      <w:pPr>
        <w:spacing w:after="0" w:line="240" w:lineRule="auto"/>
        <w:ind w:firstLine="284"/>
      </w:pPr>
      <w:r w:rsidRPr="00E9229A">
        <w:t xml:space="preserve">1. prihodi od Ministarstva                             </w:t>
      </w:r>
      <w:r w:rsidR="004077D7">
        <w:t xml:space="preserve">                  541</w:t>
      </w:r>
      <w:r w:rsidRPr="00E9229A">
        <w:t>.</w:t>
      </w:r>
      <w:r w:rsidR="004077D7">
        <w:t>444,44</w:t>
      </w:r>
    </w:p>
    <w:p w14:paraId="5E6446A1" w14:textId="3725FFA4" w:rsidR="00307C34" w:rsidRPr="00E9229A" w:rsidRDefault="00B70A0F" w:rsidP="00AA7586">
      <w:pPr>
        <w:spacing w:after="0" w:line="240" w:lineRule="auto"/>
        <w:ind w:firstLine="284"/>
      </w:pPr>
      <w:r w:rsidRPr="00E9229A">
        <w:t>2</w:t>
      </w:r>
      <w:r w:rsidR="0081321B" w:rsidRPr="00E9229A">
        <w:t>. prihodi</w:t>
      </w:r>
      <w:r w:rsidR="000C4725" w:rsidRPr="00E9229A">
        <w:t xml:space="preserve">  Županije      </w:t>
      </w:r>
      <w:r w:rsidR="00F32BC1" w:rsidRPr="00E9229A">
        <w:t xml:space="preserve">           </w:t>
      </w:r>
      <w:r w:rsidR="008B0749" w:rsidRPr="00E9229A">
        <w:t xml:space="preserve"> </w:t>
      </w:r>
      <w:r w:rsidR="002D7C6B" w:rsidRPr="00E9229A">
        <w:t xml:space="preserve">           </w:t>
      </w:r>
      <w:r w:rsidR="0081321B" w:rsidRPr="00E9229A">
        <w:t xml:space="preserve">                         </w:t>
      </w:r>
      <w:r w:rsidR="00F624ED">
        <w:t xml:space="preserve"> </w:t>
      </w:r>
      <w:r w:rsidR="0081321B" w:rsidRPr="00E9229A">
        <w:t xml:space="preserve">  </w:t>
      </w:r>
      <w:r w:rsidR="004C4B52" w:rsidRPr="00E9229A">
        <w:t xml:space="preserve"> </w:t>
      </w:r>
      <w:r w:rsidR="00AA7586">
        <w:t xml:space="preserve">  </w:t>
      </w:r>
      <w:r w:rsidR="0081321B" w:rsidRPr="00E9229A">
        <w:t xml:space="preserve"> </w:t>
      </w:r>
      <w:r w:rsidR="004077D7">
        <w:t>59.657,06</w:t>
      </w:r>
    </w:p>
    <w:p w14:paraId="2F7D1C7C" w14:textId="7040E324" w:rsidR="00E72F26" w:rsidRPr="00E9229A" w:rsidRDefault="00F525B0" w:rsidP="00AA7586">
      <w:pPr>
        <w:spacing w:after="0" w:line="240" w:lineRule="auto"/>
        <w:ind w:firstLine="284"/>
      </w:pPr>
      <w:r w:rsidRPr="00E9229A">
        <w:t>3</w:t>
      </w:r>
      <w:r w:rsidR="0081321B" w:rsidRPr="00E9229A">
        <w:t xml:space="preserve">. prihodi </w:t>
      </w:r>
      <w:r w:rsidR="00B70A0F" w:rsidRPr="00E9229A">
        <w:t>iz gradskog proračuna</w:t>
      </w:r>
      <w:r w:rsidR="0081321B" w:rsidRPr="00E9229A">
        <w:t xml:space="preserve">     </w:t>
      </w:r>
      <w:r w:rsidR="00AA7586">
        <w:t xml:space="preserve">                              </w:t>
      </w:r>
      <w:r w:rsidR="00B70A0F" w:rsidRPr="00E9229A">
        <w:t xml:space="preserve">  </w:t>
      </w:r>
      <w:r w:rsidR="0081321B" w:rsidRPr="00E9229A">
        <w:t xml:space="preserve"> </w:t>
      </w:r>
      <w:r w:rsidR="004077D7">
        <w:t>10</w:t>
      </w:r>
      <w:r w:rsidR="00B70A0F" w:rsidRPr="00E9229A">
        <w:t>.</w:t>
      </w:r>
      <w:r w:rsidR="004077D7">
        <w:t>635</w:t>
      </w:r>
      <w:r w:rsidR="00B70A0F" w:rsidRPr="00E9229A">
        <w:t>,</w:t>
      </w:r>
      <w:r w:rsidR="004077D7">
        <w:t>75</w:t>
      </w:r>
    </w:p>
    <w:p w14:paraId="5B5A2430" w14:textId="10176CE5" w:rsidR="006A4055" w:rsidRPr="00E9229A" w:rsidRDefault="00F525B0" w:rsidP="00AA7586">
      <w:pPr>
        <w:spacing w:after="0" w:line="240" w:lineRule="auto"/>
        <w:ind w:firstLine="284"/>
      </w:pPr>
      <w:r w:rsidRPr="00E9229A">
        <w:t>4</w:t>
      </w:r>
      <w:r w:rsidR="0081321B" w:rsidRPr="00E9229A">
        <w:t xml:space="preserve">. </w:t>
      </w:r>
      <w:r w:rsidRPr="00E9229A">
        <w:t>o</w:t>
      </w:r>
      <w:r w:rsidR="00155C4C" w:rsidRPr="00E9229A">
        <w:t xml:space="preserve">stali nespomenuti </w:t>
      </w:r>
      <w:r w:rsidR="002D7C6B" w:rsidRPr="00E9229A">
        <w:t xml:space="preserve">prihodi          </w:t>
      </w:r>
      <w:r w:rsidR="00155C4C" w:rsidRPr="00E9229A">
        <w:t xml:space="preserve">     </w:t>
      </w:r>
      <w:r w:rsidR="00B70A0F" w:rsidRPr="00E9229A">
        <w:t xml:space="preserve">                        </w:t>
      </w:r>
      <w:r w:rsidR="00F624ED">
        <w:t xml:space="preserve"> </w:t>
      </w:r>
      <w:r w:rsidR="00AA7586">
        <w:t xml:space="preserve"> </w:t>
      </w:r>
      <w:r w:rsidR="0081321B" w:rsidRPr="00E9229A">
        <w:t xml:space="preserve"> </w:t>
      </w:r>
      <w:r w:rsidR="00155C4C" w:rsidRPr="00E9229A">
        <w:t xml:space="preserve"> </w:t>
      </w:r>
      <w:r w:rsidR="004077D7">
        <w:t>23.836,41</w:t>
      </w:r>
    </w:p>
    <w:p w14:paraId="50578B51" w14:textId="6DB93C8B" w:rsidR="00362C6D" w:rsidRDefault="00362C6D" w:rsidP="00AA7586">
      <w:pPr>
        <w:spacing w:after="0" w:line="240" w:lineRule="auto"/>
        <w:ind w:firstLine="284"/>
      </w:pPr>
      <w:r w:rsidRPr="00E9229A">
        <w:t xml:space="preserve">5. donacije                                               </w:t>
      </w:r>
      <w:r w:rsidR="00F624ED">
        <w:t xml:space="preserve">                               </w:t>
      </w:r>
      <w:r w:rsidR="004077D7">
        <w:t xml:space="preserve">   460</w:t>
      </w:r>
      <w:r w:rsidRPr="00E9229A">
        <w:t>,00</w:t>
      </w:r>
    </w:p>
    <w:p w14:paraId="2AB6C368" w14:textId="267AD23A" w:rsidR="004077D7" w:rsidRPr="00E9229A" w:rsidRDefault="004077D7" w:rsidP="00AA7586">
      <w:pPr>
        <w:spacing w:after="0" w:line="240" w:lineRule="auto"/>
        <w:ind w:firstLine="284"/>
      </w:pPr>
      <w:r>
        <w:t xml:space="preserve">6. prihodi od pruženih usluga                                       </w:t>
      </w:r>
      <w:r w:rsidR="00AA7586">
        <w:t xml:space="preserve"> </w:t>
      </w:r>
      <w:r>
        <w:t xml:space="preserve">      1.141,33</w:t>
      </w:r>
    </w:p>
    <w:p w14:paraId="45433527" w14:textId="77777777" w:rsidR="00AA7586" w:rsidRDefault="00AA7586" w:rsidP="004C4B52">
      <w:pPr>
        <w:rPr>
          <w:b/>
        </w:rPr>
      </w:pPr>
    </w:p>
    <w:p w14:paraId="229BA26C" w14:textId="77777777" w:rsidR="00AA7586" w:rsidRDefault="00AA7586" w:rsidP="004C4B52">
      <w:pPr>
        <w:rPr>
          <w:b/>
        </w:rPr>
      </w:pPr>
    </w:p>
    <w:p w14:paraId="6CED8505" w14:textId="7064C7CA" w:rsidR="00E9229A" w:rsidRPr="00E91746" w:rsidRDefault="00E9229A" w:rsidP="00E9229A">
      <w:pPr>
        <w:rPr>
          <w:b/>
        </w:rPr>
      </w:pPr>
      <w:r>
        <w:rPr>
          <w:b/>
          <w:u w:val="single"/>
        </w:rPr>
        <w:t>Rashodi ukupno</w:t>
      </w:r>
      <w:r w:rsidRPr="00E91746">
        <w:rPr>
          <w:b/>
        </w:rPr>
        <w:t xml:space="preserve">:                                  </w:t>
      </w:r>
      <w:r w:rsidR="004077D7">
        <w:rPr>
          <w:b/>
        </w:rPr>
        <w:t xml:space="preserve">                          </w:t>
      </w:r>
      <w:r w:rsidR="00AA7586">
        <w:rPr>
          <w:b/>
        </w:rPr>
        <w:t xml:space="preserve">   </w:t>
      </w:r>
      <w:r w:rsidR="004077D7">
        <w:rPr>
          <w:b/>
        </w:rPr>
        <w:t xml:space="preserve">    626</w:t>
      </w:r>
      <w:r>
        <w:rPr>
          <w:b/>
        </w:rPr>
        <w:t>.</w:t>
      </w:r>
      <w:r w:rsidR="004077D7">
        <w:rPr>
          <w:b/>
        </w:rPr>
        <w:t>846,38</w:t>
      </w:r>
    </w:p>
    <w:p w14:paraId="6F1505ED" w14:textId="655178D5" w:rsidR="00E9229A" w:rsidRPr="00744EC6" w:rsidRDefault="00E9229A" w:rsidP="00AA7586">
      <w:pPr>
        <w:pStyle w:val="Odlomakpopisa"/>
        <w:numPr>
          <w:ilvl w:val="0"/>
          <w:numId w:val="4"/>
        </w:numPr>
        <w:spacing w:line="240" w:lineRule="auto"/>
      </w:pPr>
      <w:r w:rsidRPr="00744EC6">
        <w:t xml:space="preserve">rashodi za zaposlene               </w:t>
      </w:r>
      <w:r w:rsidR="004077D7">
        <w:t xml:space="preserve">                           </w:t>
      </w:r>
      <w:r w:rsidR="00AA7586">
        <w:t xml:space="preserve">    </w:t>
      </w:r>
      <w:r w:rsidR="004077D7">
        <w:t xml:space="preserve"> 502.812,23</w:t>
      </w:r>
    </w:p>
    <w:p w14:paraId="149151B5" w14:textId="01956550" w:rsidR="00E9229A" w:rsidRPr="00744EC6" w:rsidRDefault="00E9229A" w:rsidP="00AA7586">
      <w:pPr>
        <w:pStyle w:val="Odlomakpopisa"/>
        <w:numPr>
          <w:ilvl w:val="0"/>
          <w:numId w:val="4"/>
        </w:numPr>
        <w:spacing w:line="240" w:lineRule="auto"/>
      </w:pPr>
      <w:r w:rsidRPr="00744EC6">
        <w:t xml:space="preserve">materijalni rashodi                </w:t>
      </w:r>
      <w:r w:rsidR="00AA7586">
        <w:t xml:space="preserve">                                </w:t>
      </w:r>
      <w:r w:rsidRPr="00744EC6">
        <w:t xml:space="preserve">  </w:t>
      </w:r>
      <w:r w:rsidR="004077D7">
        <w:t>122</w:t>
      </w:r>
      <w:r w:rsidRPr="00744EC6">
        <w:t>.</w:t>
      </w:r>
      <w:r w:rsidR="004077D7">
        <w:t>460,15</w:t>
      </w:r>
    </w:p>
    <w:p w14:paraId="25F842EE" w14:textId="0469C20A" w:rsidR="00E9229A" w:rsidRDefault="00E9229A" w:rsidP="00AA7586">
      <w:pPr>
        <w:pStyle w:val="Odlomakpopisa"/>
        <w:numPr>
          <w:ilvl w:val="0"/>
          <w:numId w:val="4"/>
        </w:numPr>
        <w:spacing w:line="240" w:lineRule="auto"/>
      </w:pPr>
      <w:r w:rsidRPr="00744EC6">
        <w:t xml:space="preserve">financijski rashodi                                             </w:t>
      </w:r>
      <w:r>
        <w:t xml:space="preserve"> </w:t>
      </w:r>
      <w:r w:rsidR="00AA7586">
        <w:t xml:space="preserve">           </w:t>
      </w:r>
      <w:r w:rsidRPr="00744EC6">
        <w:t xml:space="preserve">  5</w:t>
      </w:r>
      <w:r w:rsidR="004077D7">
        <w:t>00</w:t>
      </w:r>
      <w:r w:rsidRPr="00744EC6">
        <w:t>,</w:t>
      </w:r>
      <w:r w:rsidR="004077D7">
        <w:t>93</w:t>
      </w:r>
    </w:p>
    <w:p w14:paraId="45175A8B" w14:textId="0C61E505" w:rsidR="00AA7586" w:rsidRPr="00744EC6" w:rsidRDefault="00AA7586" w:rsidP="00AA7586">
      <w:pPr>
        <w:pStyle w:val="Odlomakpopisa"/>
        <w:numPr>
          <w:ilvl w:val="0"/>
          <w:numId w:val="4"/>
        </w:numPr>
        <w:spacing w:line="240" w:lineRule="auto"/>
      </w:pPr>
      <w:r>
        <w:t>tekuće donacije                                                               857,11</w:t>
      </w:r>
    </w:p>
    <w:p w14:paraId="14FCD1D7" w14:textId="6845AF0E" w:rsidR="00E9229A" w:rsidRDefault="00E9229A" w:rsidP="00AA7586">
      <w:pPr>
        <w:pStyle w:val="Odlomakpopisa"/>
        <w:numPr>
          <w:ilvl w:val="0"/>
          <w:numId w:val="4"/>
        </w:numPr>
        <w:spacing w:line="240" w:lineRule="auto"/>
      </w:pPr>
      <w:r w:rsidRPr="00744EC6">
        <w:t xml:space="preserve">rashodi za nabavu nefinancijske imovine       </w:t>
      </w:r>
      <w:r>
        <w:t xml:space="preserve"> </w:t>
      </w:r>
      <w:r w:rsidRPr="00744EC6">
        <w:t xml:space="preserve">     </w:t>
      </w:r>
      <w:r w:rsidR="00AA7586">
        <w:t xml:space="preserve">   </w:t>
      </w:r>
      <w:r w:rsidRPr="00744EC6">
        <w:t xml:space="preserve"> </w:t>
      </w:r>
      <w:r>
        <w:t xml:space="preserve"> </w:t>
      </w:r>
      <w:r w:rsidR="004077D7">
        <w:t xml:space="preserve"> 215,96</w:t>
      </w:r>
    </w:p>
    <w:p w14:paraId="38C41407" w14:textId="77777777" w:rsidR="00E9229A" w:rsidRDefault="00E9229A" w:rsidP="00E9229A">
      <w:pPr>
        <w:pStyle w:val="Odlomakpopisa"/>
      </w:pPr>
    </w:p>
    <w:p w14:paraId="3E5AF841" w14:textId="77777777" w:rsidR="00AA7586" w:rsidRDefault="00AA7586" w:rsidP="00E9229A">
      <w:pPr>
        <w:pStyle w:val="Odlomakpopisa"/>
      </w:pPr>
    </w:p>
    <w:p w14:paraId="42F29C59" w14:textId="77777777" w:rsidR="00AA7586" w:rsidRDefault="00AA7586" w:rsidP="00E9229A">
      <w:pPr>
        <w:pStyle w:val="Odlomakpopisa"/>
      </w:pPr>
    </w:p>
    <w:p w14:paraId="4A45BBDD" w14:textId="420AF0C9" w:rsidR="00E9229A" w:rsidRPr="00E9229A" w:rsidRDefault="00E9229A" w:rsidP="00E9229A">
      <w:r w:rsidRPr="00E9229A">
        <w:rPr>
          <w:b/>
          <w:u w:val="single"/>
        </w:rPr>
        <w:t>U odnosu na prošlu godinu:</w:t>
      </w:r>
    </w:p>
    <w:p w14:paraId="7044F4E9" w14:textId="445A71AA" w:rsidR="00E9229A" w:rsidRDefault="00E9229A" w:rsidP="00E9229A">
      <w:r>
        <w:rPr>
          <w:b/>
        </w:rPr>
        <w:t xml:space="preserve">- povećanje konto 6331 </w:t>
      </w:r>
      <w:r w:rsidRPr="00AA5816">
        <w:t xml:space="preserve">- tekuće pomoći proračunu iz drugih proračuna- Grad Zlatar- </w:t>
      </w:r>
      <w:r w:rsidR="00AA5816" w:rsidRPr="00AA5816">
        <w:t>povećanje radi</w:t>
      </w:r>
      <w:r w:rsidR="00AA5816">
        <w:rPr>
          <w:b/>
        </w:rPr>
        <w:t xml:space="preserve"> </w:t>
      </w:r>
      <w:r w:rsidR="00AA5816">
        <w:t xml:space="preserve">uplate za opremu koja je nabavljena u 2022. godini (2.166,63 </w:t>
      </w:r>
      <w:r w:rsidR="00AA5816">
        <w:rPr>
          <w:rFonts w:cstheme="minorHAnsi"/>
        </w:rPr>
        <w:t>€</w:t>
      </w:r>
      <w:r w:rsidR="00AA5816">
        <w:t>).</w:t>
      </w:r>
      <w:r>
        <w:t xml:space="preserve"> </w:t>
      </w:r>
    </w:p>
    <w:p w14:paraId="2E0CC108" w14:textId="56866815" w:rsidR="00E9229A" w:rsidRPr="00201BB6" w:rsidRDefault="00E9229A" w:rsidP="00E9229A">
      <w:r>
        <w:rPr>
          <w:b/>
        </w:rPr>
        <w:t xml:space="preserve">- povećanje </w:t>
      </w:r>
      <w:proofErr w:type="spellStart"/>
      <w:r>
        <w:rPr>
          <w:b/>
        </w:rPr>
        <w:t>kto</w:t>
      </w:r>
      <w:proofErr w:type="spellEnd"/>
      <w:r>
        <w:rPr>
          <w:b/>
        </w:rPr>
        <w:t xml:space="preserve"> 6</w:t>
      </w:r>
      <w:r w:rsidR="00AA5816">
        <w:rPr>
          <w:b/>
        </w:rPr>
        <w:t>361</w:t>
      </w:r>
      <w:r>
        <w:rPr>
          <w:b/>
        </w:rPr>
        <w:t xml:space="preserve"> – </w:t>
      </w:r>
      <w:r w:rsidR="00AA5816" w:rsidRPr="00AA5816">
        <w:t>tekuće pomoći proračunu iz drugih proračuna MZO</w:t>
      </w:r>
      <w:r w:rsidRPr="00AA5816">
        <w:t xml:space="preserve"> – povećani</w:t>
      </w:r>
      <w:r>
        <w:t xml:space="preserve"> prihodi </w:t>
      </w:r>
      <w:r w:rsidR="00450168">
        <w:t xml:space="preserve">u odnosu na prethodnu godinu </w:t>
      </w:r>
      <w:r>
        <w:t xml:space="preserve">zbog </w:t>
      </w:r>
      <w:r w:rsidR="00AA5816">
        <w:t>uplate šk. kuhinje ( od 1.1.2023. troškove pr</w:t>
      </w:r>
      <w:r w:rsidR="00D21432">
        <w:t>ehrane uplaćuje MZO) Također povećanje prihoda</w:t>
      </w:r>
      <w:r w:rsidR="00AA5816">
        <w:t xml:space="preserve"> r</w:t>
      </w:r>
      <w:r w:rsidR="00D21432">
        <w:t>adi povećanja plaća i prijevoza.</w:t>
      </w:r>
    </w:p>
    <w:p w14:paraId="4932562B" w14:textId="4ED144FA" w:rsidR="003E39A7" w:rsidRDefault="00E9229A" w:rsidP="00E9229A">
      <w:pPr>
        <w:rPr>
          <w:b/>
        </w:rPr>
      </w:pPr>
      <w:r>
        <w:rPr>
          <w:b/>
        </w:rPr>
        <w:t xml:space="preserve">- povećanje </w:t>
      </w:r>
      <w:proofErr w:type="spellStart"/>
      <w:r>
        <w:rPr>
          <w:b/>
        </w:rPr>
        <w:t>kto</w:t>
      </w:r>
      <w:proofErr w:type="spellEnd"/>
      <w:r>
        <w:rPr>
          <w:b/>
        </w:rPr>
        <w:t xml:space="preserve"> </w:t>
      </w:r>
      <w:r w:rsidR="00450168">
        <w:rPr>
          <w:b/>
        </w:rPr>
        <w:t>32</w:t>
      </w:r>
      <w:r w:rsidR="00AA5816">
        <w:rPr>
          <w:b/>
        </w:rPr>
        <w:t>2</w:t>
      </w:r>
      <w:r w:rsidR="00AA5816" w:rsidRPr="00C75418">
        <w:t>-</w:t>
      </w:r>
      <w:r w:rsidRPr="00C75418">
        <w:t xml:space="preserve"> </w:t>
      </w:r>
      <w:r w:rsidR="00C75418" w:rsidRPr="00C75418">
        <w:t>r</w:t>
      </w:r>
      <w:r w:rsidR="003E39A7" w:rsidRPr="00C75418">
        <w:t>ashodi z</w:t>
      </w:r>
      <w:r w:rsidR="00C75418" w:rsidRPr="00C75418">
        <w:t>a materijal i energiju-</w:t>
      </w:r>
      <w:r w:rsidR="00C75418">
        <w:rPr>
          <w:b/>
        </w:rPr>
        <w:t xml:space="preserve"> </w:t>
      </w:r>
      <w:r w:rsidR="00C75418" w:rsidRPr="00C75418">
        <w:t>povećanje plina</w:t>
      </w:r>
      <w:r w:rsidR="003E39A7">
        <w:rPr>
          <w:b/>
        </w:rPr>
        <w:t xml:space="preserve"> </w:t>
      </w:r>
    </w:p>
    <w:p w14:paraId="24A41D29" w14:textId="77777777" w:rsidR="00C75418" w:rsidRDefault="00C75418" w:rsidP="00E9229A">
      <w:pPr>
        <w:rPr>
          <w:b/>
        </w:rPr>
      </w:pPr>
    </w:p>
    <w:p w14:paraId="36236588" w14:textId="77777777" w:rsidR="00E9229A" w:rsidRDefault="00E9229A" w:rsidP="00E9229A">
      <w:pPr>
        <w:rPr>
          <w:b/>
        </w:rPr>
      </w:pPr>
      <w:r>
        <w:rPr>
          <w:b/>
        </w:rPr>
        <w:t xml:space="preserve">Bilješke uz OBVEZE </w:t>
      </w:r>
    </w:p>
    <w:p w14:paraId="5F71CAA8" w14:textId="12E41840" w:rsidR="00E9229A" w:rsidRPr="00C02374" w:rsidRDefault="006622A2" w:rsidP="00E9229A">
      <w:r w:rsidRPr="00C02374">
        <w:t>Ukupne nepodmirene obveze</w:t>
      </w:r>
      <w:r w:rsidR="00C02374" w:rsidRPr="00C02374">
        <w:t xml:space="preserve"> na dan 30.6.202</w:t>
      </w:r>
      <w:r w:rsidR="004077D7">
        <w:t>3</w:t>
      </w:r>
      <w:r w:rsidR="00C02374" w:rsidRPr="00C02374">
        <w:t xml:space="preserve">. iznose </w:t>
      </w:r>
      <w:r w:rsidR="004077D7">
        <w:t>13.589,99</w:t>
      </w:r>
      <w:r w:rsidR="00C02374" w:rsidRPr="00C02374">
        <w:rPr>
          <w:b/>
        </w:rPr>
        <w:t xml:space="preserve"> </w:t>
      </w:r>
      <w:r w:rsidR="004077D7" w:rsidRPr="004077D7">
        <w:t>eura</w:t>
      </w:r>
      <w:r w:rsidR="00C02374" w:rsidRPr="004077D7">
        <w:t>,</w:t>
      </w:r>
      <w:r w:rsidR="00C02374" w:rsidRPr="00C02374">
        <w:t xml:space="preserve"> a odnose se na sljedeće nepodmirene obveze:</w:t>
      </w:r>
    </w:p>
    <w:p w14:paraId="3742AE12" w14:textId="03E8E42A" w:rsidR="00C02374" w:rsidRDefault="00C02374" w:rsidP="00E9229A">
      <w:r>
        <w:t>-</w:t>
      </w:r>
      <w:r w:rsidR="00E9229A" w:rsidRPr="00E472FF">
        <w:t xml:space="preserve"> o</w:t>
      </w:r>
      <w:r>
        <w:t xml:space="preserve">bveze za materijalne rashode </w:t>
      </w:r>
      <w:r w:rsidR="00501BE7">
        <w:t xml:space="preserve">                                  </w:t>
      </w:r>
      <w:r w:rsidR="004077D7">
        <w:t xml:space="preserve">                               4</w:t>
      </w:r>
      <w:r w:rsidR="00501BE7">
        <w:t>.7</w:t>
      </w:r>
      <w:r w:rsidR="004077D7">
        <w:t>23</w:t>
      </w:r>
      <w:r w:rsidR="00501BE7">
        <w:t>,</w:t>
      </w:r>
      <w:r w:rsidR="004077D7">
        <w:t>78</w:t>
      </w:r>
      <w:bookmarkStart w:id="0" w:name="_GoBack"/>
      <w:bookmarkEnd w:id="0"/>
    </w:p>
    <w:p w14:paraId="797269C5" w14:textId="34EE2BBA" w:rsidR="00C02374" w:rsidRDefault="00C02374" w:rsidP="00E9229A">
      <w:r>
        <w:t xml:space="preserve">  (uredski mat., izdaci za šk. kuhinju, komunalne usluge)                                                              </w:t>
      </w:r>
      <w:r w:rsidR="00E9229A">
        <w:t xml:space="preserve">                                                              </w:t>
      </w:r>
      <w:r>
        <w:t xml:space="preserve">                                       </w:t>
      </w:r>
    </w:p>
    <w:p w14:paraId="05275151" w14:textId="03E5DAB8" w:rsidR="00D87900" w:rsidRDefault="00E9229A" w:rsidP="00E9229A">
      <w:r w:rsidRPr="00E472FF">
        <w:t xml:space="preserve">- </w:t>
      </w:r>
      <w:r w:rsidR="00D87900">
        <w:t>ostale obveze</w:t>
      </w:r>
      <w:r w:rsidR="00D87900" w:rsidRPr="00E472FF">
        <w:t xml:space="preserve"> </w:t>
      </w:r>
      <w:r w:rsidR="00501BE7">
        <w:t xml:space="preserve">                                                                 </w:t>
      </w:r>
      <w:r w:rsidR="004077D7">
        <w:t xml:space="preserve">                              8.866,</w:t>
      </w:r>
      <w:r w:rsidR="00501BE7">
        <w:t>2</w:t>
      </w:r>
      <w:r w:rsidR="004077D7">
        <w:t>1</w:t>
      </w:r>
      <w:r w:rsidR="00501BE7">
        <w:t xml:space="preserve">  </w:t>
      </w:r>
    </w:p>
    <w:p w14:paraId="2F39522C" w14:textId="7B3013D2" w:rsidR="00DE24FE" w:rsidRDefault="00DE24FE" w:rsidP="00E9229A">
      <w:r>
        <w:t xml:space="preserve">  </w:t>
      </w:r>
      <w:r w:rsidR="00D87900">
        <w:t>(</w:t>
      </w:r>
      <w:r w:rsidR="00E9229A" w:rsidRPr="00E472FF">
        <w:t>o</w:t>
      </w:r>
      <w:r w:rsidR="00E9229A">
        <w:t>bveze bolovanja preko 42 dana</w:t>
      </w:r>
      <w:r w:rsidR="004077D7">
        <w:t xml:space="preserve"> -7</w:t>
      </w:r>
      <w:r>
        <w:t>.</w:t>
      </w:r>
      <w:r w:rsidR="004077D7">
        <w:t>724,61</w:t>
      </w:r>
      <w:r w:rsidR="00F538C6">
        <w:t xml:space="preserve">, </w:t>
      </w:r>
    </w:p>
    <w:p w14:paraId="035DA64F" w14:textId="0A0EA57F" w:rsidR="00E9229A" w:rsidRPr="00E472FF" w:rsidRDefault="00DE24FE" w:rsidP="00E9229A">
      <w:r>
        <w:t xml:space="preserve">   </w:t>
      </w:r>
      <w:r w:rsidR="00F538C6">
        <w:t>obveza uplate</w:t>
      </w:r>
      <w:r>
        <w:t xml:space="preserve"> u </w:t>
      </w:r>
      <w:proofErr w:type="spellStart"/>
      <w:r>
        <w:t>drž</w:t>
      </w:r>
      <w:proofErr w:type="spellEnd"/>
      <w:r>
        <w:t>. proračun -</w:t>
      </w:r>
      <w:r w:rsidR="004077D7">
        <w:t>1</w:t>
      </w:r>
      <w:r>
        <w:t>.</w:t>
      </w:r>
      <w:r w:rsidR="004077D7">
        <w:t>141</w:t>
      </w:r>
      <w:r>
        <w:t>,</w:t>
      </w:r>
      <w:r w:rsidR="004077D7">
        <w:t xml:space="preserve">60 </w:t>
      </w:r>
      <w:r w:rsidR="00D87900">
        <w:t>)</w:t>
      </w:r>
      <w:r w:rsidR="00E9229A">
        <w:t xml:space="preserve">                         </w:t>
      </w:r>
      <w:r w:rsidR="00D87900">
        <w:t xml:space="preserve">                             </w:t>
      </w:r>
      <w:r w:rsidR="00E9229A">
        <w:t xml:space="preserve">     </w:t>
      </w:r>
    </w:p>
    <w:p w14:paraId="4CE9A31C" w14:textId="77777777" w:rsidR="00EB2929" w:rsidRDefault="00EB2929" w:rsidP="00A53FC9">
      <w:pPr>
        <w:rPr>
          <w:b/>
        </w:rPr>
      </w:pPr>
    </w:p>
    <w:p w14:paraId="3C713404" w14:textId="77777777" w:rsidR="00637BD0" w:rsidRDefault="00637BD0" w:rsidP="00A53FC9">
      <w:pPr>
        <w:rPr>
          <w:b/>
        </w:rPr>
      </w:pPr>
    </w:p>
    <w:p w14:paraId="5DE563E1" w14:textId="77777777" w:rsidR="00637BD0" w:rsidRDefault="00637BD0" w:rsidP="00A53FC9">
      <w:pPr>
        <w:rPr>
          <w:b/>
        </w:rPr>
      </w:pPr>
    </w:p>
    <w:p w14:paraId="785D8D3B" w14:textId="77777777" w:rsidR="00E9229A" w:rsidRDefault="00E9229A" w:rsidP="00E9229A">
      <w:r>
        <w:t xml:space="preserve">Voditeljica računovodstva:                                                               </w:t>
      </w:r>
    </w:p>
    <w:p w14:paraId="3800065F" w14:textId="77777777" w:rsidR="00E9229A" w:rsidRDefault="00E9229A" w:rsidP="00E9229A">
      <w:r>
        <w:t xml:space="preserve">Marina </w:t>
      </w:r>
      <w:proofErr w:type="spellStart"/>
      <w:r>
        <w:t>Getz</w:t>
      </w:r>
      <w:proofErr w:type="spellEnd"/>
      <w:r>
        <w:t xml:space="preserve"> </w:t>
      </w:r>
      <w:proofErr w:type="spellStart"/>
      <w:r>
        <w:t>Benko</w:t>
      </w:r>
      <w:proofErr w:type="spellEnd"/>
      <w:r>
        <w:t xml:space="preserve">                                                                    </w:t>
      </w:r>
    </w:p>
    <w:p w14:paraId="740140C0" w14:textId="77777777" w:rsidR="00E9229A" w:rsidRDefault="00E9229A" w:rsidP="00E9229A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Ravnatelj:</w:t>
      </w:r>
    </w:p>
    <w:p w14:paraId="6F1E0892" w14:textId="77777777" w:rsidR="00E9229A" w:rsidRDefault="00E9229A" w:rsidP="00E9229A">
      <w:r>
        <w:t xml:space="preserve">                                                                                                                   Marijan </w:t>
      </w:r>
      <w:proofErr w:type="spellStart"/>
      <w:r>
        <w:t>Posarić</w:t>
      </w:r>
      <w:proofErr w:type="spellEnd"/>
    </w:p>
    <w:p w14:paraId="04E68EC7" w14:textId="77777777" w:rsidR="00EB2929" w:rsidRDefault="00EB2929" w:rsidP="004C4B52"/>
    <w:p w14:paraId="1C002DFB" w14:textId="77777777" w:rsidR="00EB2929" w:rsidRDefault="00EB2929" w:rsidP="004C4B52"/>
    <w:p w14:paraId="4DF0A6D0" w14:textId="77777777" w:rsidR="00EB2929" w:rsidRPr="00E472FF" w:rsidRDefault="00EB2929" w:rsidP="004C4B52"/>
    <w:p w14:paraId="7BD4350A" w14:textId="726A105E" w:rsidR="00155C4C" w:rsidRDefault="00155C4C" w:rsidP="00155C4C">
      <w:pPr>
        <w:rPr>
          <w:b/>
        </w:rPr>
      </w:pPr>
    </w:p>
    <w:p w14:paraId="572C4220" w14:textId="48290CF0" w:rsidR="007947FF" w:rsidRPr="00C02374" w:rsidRDefault="00C02374" w:rsidP="00C02374">
      <w:pPr>
        <w:rPr>
          <w:b/>
        </w:rPr>
      </w:pPr>
      <w:r>
        <w:rPr>
          <w:b/>
        </w:rPr>
        <w:t xml:space="preserve">      </w:t>
      </w:r>
    </w:p>
    <w:sectPr w:rsidR="007947FF" w:rsidRPr="00C02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54E8D"/>
    <w:multiLevelType w:val="hybridMultilevel"/>
    <w:tmpl w:val="8B9C5A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3757F"/>
    <w:multiLevelType w:val="hybridMultilevel"/>
    <w:tmpl w:val="1132096C"/>
    <w:lvl w:ilvl="0" w:tplc="B34282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53D25"/>
    <w:multiLevelType w:val="hybridMultilevel"/>
    <w:tmpl w:val="437C46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3403F"/>
    <w:multiLevelType w:val="hybridMultilevel"/>
    <w:tmpl w:val="E88E1A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FF"/>
    <w:rsid w:val="00061FB8"/>
    <w:rsid w:val="0008475C"/>
    <w:rsid w:val="000C4725"/>
    <w:rsid w:val="00155C4C"/>
    <w:rsid w:val="001F3CAB"/>
    <w:rsid w:val="00201BB6"/>
    <w:rsid w:val="00227EBC"/>
    <w:rsid w:val="00234F67"/>
    <w:rsid w:val="0023644C"/>
    <w:rsid w:val="002D7C6B"/>
    <w:rsid w:val="00307C34"/>
    <w:rsid w:val="00362C6D"/>
    <w:rsid w:val="003E39A7"/>
    <w:rsid w:val="004077D7"/>
    <w:rsid w:val="00450168"/>
    <w:rsid w:val="004A40DA"/>
    <w:rsid w:val="004B79E1"/>
    <w:rsid w:val="004C4B52"/>
    <w:rsid w:val="00501BE7"/>
    <w:rsid w:val="00551A36"/>
    <w:rsid w:val="00633035"/>
    <w:rsid w:val="00637BD0"/>
    <w:rsid w:val="00644A63"/>
    <w:rsid w:val="006622A2"/>
    <w:rsid w:val="006A4055"/>
    <w:rsid w:val="006A56F3"/>
    <w:rsid w:val="00766D9E"/>
    <w:rsid w:val="007947FF"/>
    <w:rsid w:val="007A540E"/>
    <w:rsid w:val="007D6D51"/>
    <w:rsid w:val="0081321B"/>
    <w:rsid w:val="00850E71"/>
    <w:rsid w:val="00872625"/>
    <w:rsid w:val="0087482F"/>
    <w:rsid w:val="00885B15"/>
    <w:rsid w:val="008B0749"/>
    <w:rsid w:val="008D1D85"/>
    <w:rsid w:val="008D7507"/>
    <w:rsid w:val="00955CA1"/>
    <w:rsid w:val="00964B53"/>
    <w:rsid w:val="009D2C9D"/>
    <w:rsid w:val="00A17F50"/>
    <w:rsid w:val="00A53FC9"/>
    <w:rsid w:val="00A72B18"/>
    <w:rsid w:val="00AA5816"/>
    <w:rsid w:val="00AA7586"/>
    <w:rsid w:val="00AF5F4D"/>
    <w:rsid w:val="00AF5FD2"/>
    <w:rsid w:val="00B473A9"/>
    <w:rsid w:val="00B70A0F"/>
    <w:rsid w:val="00BF5A27"/>
    <w:rsid w:val="00C02374"/>
    <w:rsid w:val="00C26E6D"/>
    <w:rsid w:val="00C35510"/>
    <w:rsid w:val="00C41281"/>
    <w:rsid w:val="00C560D9"/>
    <w:rsid w:val="00C66B19"/>
    <w:rsid w:val="00C75418"/>
    <w:rsid w:val="00CE36E7"/>
    <w:rsid w:val="00D21432"/>
    <w:rsid w:val="00D510A8"/>
    <w:rsid w:val="00D6007E"/>
    <w:rsid w:val="00D87900"/>
    <w:rsid w:val="00DE11BD"/>
    <w:rsid w:val="00DE24FE"/>
    <w:rsid w:val="00E472FF"/>
    <w:rsid w:val="00E60208"/>
    <w:rsid w:val="00E72F26"/>
    <w:rsid w:val="00E7449C"/>
    <w:rsid w:val="00E91746"/>
    <w:rsid w:val="00E9229A"/>
    <w:rsid w:val="00EB2929"/>
    <w:rsid w:val="00F00358"/>
    <w:rsid w:val="00F11045"/>
    <w:rsid w:val="00F32BC1"/>
    <w:rsid w:val="00F525B0"/>
    <w:rsid w:val="00F538C6"/>
    <w:rsid w:val="00F624ED"/>
    <w:rsid w:val="00F93142"/>
    <w:rsid w:val="00FD0767"/>
    <w:rsid w:val="00FE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4AD8"/>
  <w15:docId w15:val="{8CA39E42-012E-4E54-9202-74D9ED20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47F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C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4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97C47-7834-4C73-B42B-E67214BCD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</dc:creator>
  <cp:keywords/>
  <dc:description/>
  <cp:lastModifiedBy>KORISNIK</cp:lastModifiedBy>
  <cp:revision>28</cp:revision>
  <cp:lastPrinted>2022-07-11T07:05:00Z</cp:lastPrinted>
  <dcterms:created xsi:type="dcterms:W3CDTF">2019-07-09T07:46:00Z</dcterms:created>
  <dcterms:modified xsi:type="dcterms:W3CDTF">2023-07-07T07:44:00Z</dcterms:modified>
</cp:coreProperties>
</file>