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7D31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1D4F1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2211/01-380-31-15-9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</w:t>
      </w:r>
      <w:r w:rsidR="007D3125">
        <w:rPr>
          <w:rFonts w:ascii="Times New Roman" w:hAnsi="Times New Roman" w:cs="Times New Roman"/>
          <w:sz w:val="24"/>
          <w:szCs w:val="24"/>
        </w:rPr>
        <w:t>or najpovoljnije  ponude dana 17</w:t>
      </w:r>
      <w:r w:rsidRPr="009537F2">
        <w:rPr>
          <w:rFonts w:ascii="Times New Roman" w:hAnsi="Times New Roman" w:cs="Times New Roman"/>
          <w:sz w:val="24"/>
          <w:szCs w:val="24"/>
        </w:rPr>
        <w:t>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7D312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76E75" w:rsidRPr="009537F2">
        <w:rPr>
          <w:rFonts w:ascii="Times New Roman" w:hAnsi="Times New Roman" w:cs="Times New Roman"/>
          <w:b/>
          <w:sz w:val="24"/>
          <w:szCs w:val="24"/>
        </w:rPr>
        <w:t xml:space="preserve"> 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25" w:rsidRDefault="00A76E75" w:rsidP="007D312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 realizaciju jednodnevnog školskog izleta učenika</w:t>
      </w:r>
      <w:r w:rsidR="007D3125">
        <w:rPr>
          <w:rFonts w:ascii="Times New Roman" w:hAnsi="Times New Roman" w:cs="Times New Roman"/>
          <w:sz w:val="24"/>
          <w:szCs w:val="24"/>
        </w:rPr>
        <w:t xml:space="preserve">  </w:t>
      </w:r>
      <w:r w:rsidR="001D4F10" w:rsidRPr="007D3125">
        <w:rPr>
          <w:rFonts w:ascii="Times New Roman" w:hAnsi="Times New Roman" w:cs="Times New Roman"/>
          <w:sz w:val="24"/>
          <w:szCs w:val="24"/>
        </w:rPr>
        <w:t xml:space="preserve">područnih škola Donja Batina i </w:t>
      </w:r>
    </w:p>
    <w:p w:rsidR="00A76E75" w:rsidRPr="009537F2" w:rsidRDefault="001D4F10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125">
        <w:rPr>
          <w:rFonts w:ascii="Times New Roman" w:hAnsi="Times New Roman" w:cs="Times New Roman"/>
          <w:sz w:val="24"/>
          <w:szCs w:val="24"/>
        </w:rPr>
        <w:t>Martinščina</w:t>
      </w:r>
      <w:proofErr w:type="spellEnd"/>
      <w:r w:rsidRPr="007D3125">
        <w:rPr>
          <w:rFonts w:ascii="Times New Roman" w:hAnsi="Times New Roman" w:cs="Times New Roman"/>
          <w:sz w:val="24"/>
          <w:szCs w:val="24"/>
        </w:rPr>
        <w:t xml:space="preserve"> </w:t>
      </w:r>
      <w:r w:rsidR="00B84715">
        <w:rPr>
          <w:rFonts w:ascii="Times New Roman" w:hAnsi="Times New Roman" w:cs="Times New Roman"/>
          <w:sz w:val="24"/>
          <w:szCs w:val="24"/>
        </w:rPr>
        <w:t xml:space="preserve"> </w:t>
      </w:r>
      <w:r w:rsidR="00D41630">
        <w:rPr>
          <w:rFonts w:ascii="Times New Roman" w:hAnsi="Times New Roman" w:cs="Times New Roman"/>
          <w:sz w:val="24"/>
          <w:szCs w:val="24"/>
        </w:rPr>
        <w:t>od</w:t>
      </w:r>
      <w:r w:rsidR="00B84715">
        <w:rPr>
          <w:rFonts w:ascii="Times New Roman" w:hAnsi="Times New Roman" w:cs="Times New Roman"/>
          <w:sz w:val="24"/>
          <w:szCs w:val="24"/>
        </w:rPr>
        <w:t xml:space="preserve"> </w:t>
      </w:r>
      <w:r w:rsidR="00D41630">
        <w:rPr>
          <w:rFonts w:ascii="Times New Roman" w:hAnsi="Times New Roman" w:cs="Times New Roman"/>
          <w:sz w:val="24"/>
          <w:szCs w:val="24"/>
        </w:rPr>
        <w:t xml:space="preserve"> 1. do 4. r</w:t>
      </w:r>
      <w:r w:rsidR="007D3125">
        <w:rPr>
          <w:rFonts w:ascii="Times New Roman" w:hAnsi="Times New Roman" w:cs="Times New Roman"/>
          <w:sz w:val="24"/>
          <w:szCs w:val="24"/>
        </w:rPr>
        <w:t>azreda  u</w:t>
      </w:r>
      <w:r w:rsidR="00B84715">
        <w:rPr>
          <w:rFonts w:ascii="Times New Roman" w:hAnsi="Times New Roman" w:cs="Times New Roman"/>
          <w:sz w:val="24"/>
          <w:szCs w:val="24"/>
        </w:rPr>
        <w:t xml:space="preserve"> </w:t>
      </w:r>
      <w:r w:rsidR="00D41630">
        <w:rPr>
          <w:rFonts w:ascii="Times New Roman" w:hAnsi="Times New Roman" w:cs="Times New Roman"/>
          <w:sz w:val="24"/>
          <w:szCs w:val="24"/>
        </w:rPr>
        <w:t xml:space="preserve"> </w:t>
      </w:r>
      <w:r w:rsidR="007D3125">
        <w:rPr>
          <w:rFonts w:ascii="Times New Roman" w:hAnsi="Times New Roman" w:cs="Times New Roman"/>
          <w:sz w:val="24"/>
          <w:szCs w:val="24"/>
        </w:rPr>
        <w:t>Varaždin  i  Lepoglavu</w:t>
      </w:r>
      <w:r w:rsidR="004962BC" w:rsidRPr="007D3125">
        <w:rPr>
          <w:rFonts w:ascii="Times New Roman" w:hAnsi="Times New Roman" w:cs="Times New Roman"/>
          <w:sz w:val="24"/>
          <w:szCs w:val="24"/>
        </w:rPr>
        <w:t xml:space="preserve">, 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  <w:r w:rsidR="00B84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9537F2" w:rsidRPr="009537F2">
        <w:rPr>
          <w:rFonts w:ascii="Times New Roman" w:hAnsi="Times New Roman" w:cs="Times New Roman"/>
          <w:sz w:val="24"/>
          <w:szCs w:val="24"/>
        </w:rPr>
        <w:t xml:space="preserve">/2015., 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odabrana je ponuda Putničke agencije Potočki </w:t>
      </w:r>
      <w:proofErr w:type="spellStart"/>
      <w:r w:rsidR="004962BC" w:rsidRPr="009537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962BC" w:rsidRPr="009537F2">
        <w:rPr>
          <w:rFonts w:ascii="Times New Roman" w:hAnsi="Times New Roman" w:cs="Times New Roman"/>
          <w:sz w:val="24"/>
          <w:szCs w:val="24"/>
        </w:rPr>
        <w:t xml:space="preserve"> iz Krapine, A. Starčevića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10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078A4"/>
    <w:rsid w:val="00135A4A"/>
    <w:rsid w:val="001D4F10"/>
    <w:rsid w:val="003643FD"/>
    <w:rsid w:val="004962BC"/>
    <w:rsid w:val="0072151D"/>
    <w:rsid w:val="007D3125"/>
    <w:rsid w:val="00824039"/>
    <w:rsid w:val="009537F2"/>
    <w:rsid w:val="00A76E75"/>
    <w:rsid w:val="00B84715"/>
    <w:rsid w:val="00D41630"/>
    <w:rsid w:val="00E4337A"/>
    <w:rsid w:val="00EA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2015-03-24T08:40:00Z</cp:lastPrinted>
  <dcterms:created xsi:type="dcterms:W3CDTF">2015-03-24T08:41:00Z</dcterms:created>
  <dcterms:modified xsi:type="dcterms:W3CDTF">2015-03-24T08:41:00Z</dcterms:modified>
</cp:coreProperties>
</file>